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9A4" w:rsidRDefault="006C19A4" w:rsidP="006C19A4">
      <w:pPr>
        <w:pStyle w:val="Tekstprzypisudolnego"/>
        <w:rPr>
          <w:sz w:val="24"/>
          <w:szCs w:val="24"/>
        </w:rPr>
      </w:pPr>
    </w:p>
    <w:p w:rsidR="006C19A4" w:rsidRDefault="006C19A4" w:rsidP="006C19A4">
      <w:pPr>
        <w:pStyle w:val="Tekstprzypisudolnego"/>
        <w:rPr>
          <w:sz w:val="24"/>
          <w:szCs w:val="24"/>
        </w:rPr>
      </w:pPr>
    </w:p>
    <w:p w:rsidR="006C19A4" w:rsidRPr="0046424B" w:rsidRDefault="006C19A4" w:rsidP="006C19A4">
      <w:pPr>
        <w:pStyle w:val="Tekstprzypisudolnego"/>
        <w:rPr>
          <w:sz w:val="24"/>
          <w:szCs w:val="24"/>
        </w:rPr>
      </w:pPr>
      <w:bookmarkStart w:id="0" w:name="_GoBack"/>
      <w:bookmarkEnd w:id="0"/>
    </w:p>
    <w:p w:rsidR="006C19A4" w:rsidRPr="0046424B" w:rsidRDefault="006C19A4" w:rsidP="006C19A4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…</w:t>
      </w:r>
      <w:r w:rsidRPr="0046424B">
        <w:rPr>
          <w:sz w:val="24"/>
          <w:szCs w:val="24"/>
        </w:rPr>
        <w:t>..................................</w:t>
      </w:r>
      <w:r w:rsidRPr="0046424B">
        <w:rPr>
          <w:b/>
          <w:bCs/>
          <w:sz w:val="24"/>
          <w:szCs w:val="24"/>
        </w:rPr>
        <w:t xml:space="preserve">                                                             </w:t>
      </w:r>
    </w:p>
    <w:p w:rsidR="006C19A4" w:rsidRPr="0046424B" w:rsidRDefault="006C19A4" w:rsidP="006C19A4">
      <w:pPr>
        <w:pStyle w:val="Tekstprzypisudolnego"/>
        <w:rPr>
          <w:szCs w:val="24"/>
        </w:rPr>
      </w:pPr>
      <w:r w:rsidRPr="0046424B">
        <w:rPr>
          <w:szCs w:val="24"/>
        </w:rPr>
        <w:t xml:space="preserve">     (pieczęć Wykonawcy)</w:t>
      </w:r>
    </w:p>
    <w:p w:rsidR="006C19A4" w:rsidRPr="0046424B" w:rsidRDefault="006C19A4" w:rsidP="006C19A4">
      <w:pPr>
        <w:pStyle w:val="Tekstpodstawowy"/>
        <w:jc w:val="left"/>
        <w:rPr>
          <w:b w:val="0"/>
          <w:bCs w:val="0"/>
          <w:sz w:val="24"/>
        </w:rPr>
      </w:pPr>
    </w:p>
    <w:p w:rsidR="006C19A4" w:rsidRPr="0046424B" w:rsidRDefault="006C19A4" w:rsidP="006C19A4">
      <w:pPr>
        <w:pStyle w:val="Tekstpodstawowy"/>
        <w:jc w:val="left"/>
        <w:rPr>
          <w:b w:val="0"/>
          <w:bCs w:val="0"/>
          <w:sz w:val="24"/>
        </w:rPr>
      </w:pPr>
    </w:p>
    <w:p w:rsidR="006C19A4" w:rsidRPr="0046424B" w:rsidRDefault="006C19A4" w:rsidP="006C19A4">
      <w:pPr>
        <w:pStyle w:val="Tekstpodstawowy"/>
        <w:rPr>
          <w:sz w:val="24"/>
        </w:rPr>
      </w:pPr>
    </w:p>
    <w:p w:rsidR="006C19A4" w:rsidRPr="0046424B" w:rsidRDefault="006C19A4" w:rsidP="006C19A4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46424B">
        <w:rPr>
          <w:bCs w:val="0"/>
          <w:sz w:val="28"/>
          <w:szCs w:val="28"/>
        </w:rPr>
        <w:t>Powiat Tarnobrzeski</w:t>
      </w:r>
    </w:p>
    <w:p w:rsidR="006C19A4" w:rsidRPr="0046424B" w:rsidRDefault="006C19A4" w:rsidP="006C19A4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46424B">
        <w:rPr>
          <w:b w:val="0"/>
          <w:bCs w:val="0"/>
          <w:sz w:val="28"/>
          <w:szCs w:val="28"/>
        </w:rPr>
        <w:t>ul. 1 Maja 4</w:t>
      </w:r>
    </w:p>
    <w:p w:rsidR="006C19A4" w:rsidRPr="0046424B" w:rsidRDefault="006C19A4" w:rsidP="006C19A4">
      <w:pPr>
        <w:pStyle w:val="Tekstpodstawowy"/>
        <w:ind w:left="5385" w:firstLine="708"/>
        <w:jc w:val="both"/>
        <w:rPr>
          <w:sz w:val="24"/>
        </w:rPr>
      </w:pPr>
      <w:r w:rsidRPr="0046424B">
        <w:rPr>
          <w:b w:val="0"/>
          <w:bCs w:val="0"/>
          <w:sz w:val="28"/>
          <w:szCs w:val="28"/>
        </w:rPr>
        <w:t>39-400 Tarnobrzeg</w:t>
      </w:r>
    </w:p>
    <w:p w:rsidR="006C19A4" w:rsidRPr="0046424B" w:rsidRDefault="006C19A4" w:rsidP="006C19A4">
      <w:pPr>
        <w:pStyle w:val="Tytu"/>
        <w:rPr>
          <w:szCs w:val="28"/>
        </w:rPr>
      </w:pPr>
    </w:p>
    <w:p w:rsidR="006C19A4" w:rsidRPr="0046424B" w:rsidRDefault="006C19A4" w:rsidP="006C19A4">
      <w:pPr>
        <w:pStyle w:val="Tytu"/>
        <w:rPr>
          <w:sz w:val="24"/>
          <w:szCs w:val="24"/>
        </w:rPr>
      </w:pPr>
    </w:p>
    <w:p w:rsidR="006C19A4" w:rsidRPr="0046424B" w:rsidRDefault="006C19A4" w:rsidP="006C19A4">
      <w:pPr>
        <w:pStyle w:val="Tytu"/>
        <w:rPr>
          <w:sz w:val="24"/>
          <w:szCs w:val="24"/>
        </w:rPr>
      </w:pPr>
    </w:p>
    <w:p w:rsidR="006C19A4" w:rsidRPr="0046424B" w:rsidRDefault="006C19A4" w:rsidP="006C19A4">
      <w:pPr>
        <w:pStyle w:val="Tytu"/>
        <w:rPr>
          <w:sz w:val="24"/>
          <w:szCs w:val="24"/>
        </w:rPr>
      </w:pPr>
    </w:p>
    <w:p w:rsidR="006C19A4" w:rsidRPr="0046424B" w:rsidRDefault="006C19A4" w:rsidP="006C19A4">
      <w:pPr>
        <w:pStyle w:val="Tytu"/>
        <w:rPr>
          <w:szCs w:val="28"/>
        </w:rPr>
      </w:pPr>
      <w:r w:rsidRPr="0046424B">
        <w:rPr>
          <w:szCs w:val="28"/>
        </w:rPr>
        <w:t>OŚWIADCZENIE</w:t>
      </w:r>
    </w:p>
    <w:p w:rsidR="006C19A4" w:rsidRPr="0046424B" w:rsidRDefault="006C19A4" w:rsidP="006C19A4">
      <w:pPr>
        <w:pStyle w:val="Tytu"/>
        <w:rPr>
          <w:szCs w:val="28"/>
        </w:rPr>
      </w:pPr>
    </w:p>
    <w:p w:rsidR="006C19A4" w:rsidRPr="0046424B" w:rsidRDefault="006C19A4" w:rsidP="006C19A4">
      <w:pPr>
        <w:pStyle w:val="Tytu"/>
        <w:rPr>
          <w:szCs w:val="28"/>
        </w:rPr>
      </w:pPr>
      <w:r w:rsidRPr="0046424B">
        <w:rPr>
          <w:szCs w:val="28"/>
        </w:rPr>
        <w:t xml:space="preserve">o braku podstaw do wykluczenia na podstawie </w:t>
      </w:r>
      <w:r>
        <w:rPr>
          <w:szCs w:val="28"/>
        </w:rPr>
        <w:t>art</w:t>
      </w:r>
      <w:r w:rsidRPr="0046424B">
        <w:rPr>
          <w:szCs w:val="28"/>
        </w:rPr>
        <w:t>. 24 ust. 1 Ustawy Prawo Zamówień Publicznych z dnia 29.01.2004 r.</w:t>
      </w:r>
    </w:p>
    <w:p w:rsidR="006C19A4" w:rsidRPr="0046424B" w:rsidRDefault="006C19A4" w:rsidP="006C19A4">
      <w:pPr>
        <w:pStyle w:val="Tytu"/>
        <w:jc w:val="left"/>
        <w:rPr>
          <w:b w:val="0"/>
          <w:bCs/>
          <w:sz w:val="24"/>
          <w:szCs w:val="24"/>
        </w:rPr>
      </w:pPr>
    </w:p>
    <w:p w:rsidR="006C19A4" w:rsidRPr="0046424B" w:rsidRDefault="006C19A4" w:rsidP="006C19A4">
      <w:pPr>
        <w:pStyle w:val="Tekstpodstawowy21"/>
        <w:rPr>
          <w:rFonts w:ascii="Arial" w:hAnsi="Arial" w:cs="Arial"/>
          <w:sz w:val="20"/>
        </w:rPr>
      </w:pPr>
    </w:p>
    <w:p w:rsidR="006C19A4" w:rsidRPr="0046424B" w:rsidRDefault="006C19A4" w:rsidP="006C19A4">
      <w:pPr>
        <w:pStyle w:val="Tekstpodstawowy21"/>
        <w:spacing w:after="0" w:line="276" w:lineRule="auto"/>
        <w:jc w:val="both"/>
        <w:rPr>
          <w:color w:val="000000"/>
        </w:rPr>
      </w:pPr>
      <w:r w:rsidRPr="0046424B">
        <w:t>Składając ofertę w postępowaniu o udzielenie zamówienia publicznego prowadzonym w trybie przetargu nieograniczonego na</w:t>
      </w:r>
      <w:r w:rsidRPr="00E75864">
        <w:rPr>
          <w:bCs/>
        </w:rPr>
        <w:t xml:space="preserve"> </w:t>
      </w:r>
      <w:r>
        <w:rPr>
          <w:bCs/>
        </w:rPr>
        <w:t>zadanie:</w:t>
      </w:r>
      <w:r w:rsidRPr="006F4A9E">
        <w:rPr>
          <w:bCs/>
        </w:rPr>
        <w:t xml:space="preserve"> </w:t>
      </w:r>
      <w:r w:rsidRPr="006F4A9E">
        <w:rPr>
          <w:b/>
          <w:bCs/>
        </w:rPr>
        <w:t>„</w:t>
      </w:r>
      <w:r w:rsidRPr="006F4A9E">
        <w:rPr>
          <w:b/>
        </w:rPr>
        <w:t>Dobudowa zewnętrznej windy osobowej do budynku Starostwa Powiatowego w Tarnobrzegu</w:t>
      </w:r>
      <w:r w:rsidRPr="006F4A9E">
        <w:rPr>
          <w:b/>
          <w:bCs/>
        </w:rPr>
        <w:t>”</w:t>
      </w:r>
      <w:r w:rsidRPr="0046424B">
        <w:rPr>
          <w:i/>
        </w:rPr>
        <w:t xml:space="preserve">, </w:t>
      </w:r>
      <w:r w:rsidRPr="0046424B">
        <w:t>oświadczam/my,</w:t>
      </w:r>
      <w:r w:rsidRPr="0046424B">
        <w:rPr>
          <w:i/>
        </w:rPr>
        <w:t xml:space="preserve"> </w:t>
      </w:r>
      <w:r w:rsidRPr="0046424B">
        <w:t xml:space="preserve">że nie podlegam/my wykluczeniu na podstawie </w:t>
      </w:r>
      <w:r>
        <w:t>art</w:t>
      </w:r>
      <w:r w:rsidRPr="0046424B">
        <w:t xml:space="preserve">. 24 ust. 1 ustawy z dnia 29 stycznia 2004 r. </w:t>
      </w:r>
      <w:r>
        <w:t>–</w:t>
      </w:r>
      <w:r w:rsidRPr="0046424B">
        <w:t xml:space="preserve"> Prawo zamówień publicznych </w:t>
      </w:r>
      <w:r w:rsidRPr="0046424B">
        <w:rPr>
          <w:color w:val="000000"/>
        </w:rPr>
        <w:t>(t. j.</w:t>
      </w:r>
      <w:r w:rsidRPr="006F4A9E">
        <w:rPr>
          <w:b/>
        </w:rPr>
        <w:t xml:space="preserve"> </w:t>
      </w:r>
      <w:proofErr w:type="spellStart"/>
      <w:r w:rsidRPr="006F4A9E">
        <w:t>Dz.U</w:t>
      </w:r>
      <w:proofErr w:type="spellEnd"/>
      <w:r w:rsidRPr="006F4A9E">
        <w:t>. z 2013 r. poz. 907 z późniejszymi zmianami</w:t>
      </w:r>
      <w:r w:rsidRPr="0046424B">
        <w:rPr>
          <w:color w:val="000000"/>
        </w:rPr>
        <w:t>).</w:t>
      </w:r>
    </w:p>
    <w:p w:rsidR="006C19A4" w:rsidRDefault="006C19A4" w:rsidP="006C19A4">
      <w:pPr>
        <w:pStyle w:val="Tekstprzypisudolnego"/>
        <w:rPr>
          <w:b/>
          <w:bCs/>
          <w:sz w:val="24"/>
          <w:szCs w:val="24"/>
        </w:rPr>
      </w:pPr>
    </w:p>
    <w:p w:rsidR="006C19A4" w:rsidRDefault="006C19A4" w:rsidP="006C19A4">
      <w:pPr>
        <w:pStyle w:val="Tekstprzypisudolnego"/>
        <w:rPr>
          <w:b/>
          <w:bCs/>
          <w:sz w:val="24"/>
          <w:szCs w:val="24"/>
        </w:rPr>
      </w:pPr>
    </w:p>
    <w:p w:rsidR="006C19A4" w:rsidRDefault="006C19A4" w:rsidP="006C19A4">
      <w:pPr>
        <w:pStyle w:val="Tekstpodstawowy2"/>
        <w:spacing w:after="0" w:line="240" w:lineRule="auto"/>
        <w:ind w:left="426" w:right="-110"/>
        <w:jc w:val="both"/>
        <w:rPr>
          <w:i/>
          <w:sz w:val="20"/>
        </w:rPr>
      </w:pPr>
    </w:p>
    <w:p w:rsidR="006C19A4" w:rsidRPr="00FA1194" w:rsidRDefault="006C19A4" w:rsidP="006C19A4">
      <w:pPr>
        <w:pStyle w:val="Tekstpodstawowy2"/>
        <w:rPr>
          <w:rFonts w:ascii="Arial" w:hAnsi="Arial" w:cs="Arial"/>
          <w:sz w:val="20"/>
        </w:rPr>
      </w:pPr>
    </w:p>
    <w:p w:rsidR="006C19A4" w:rsidRPr="00D477F3" w:rsidRDefault="006C19A4" w:rsidP="006C19A4">
      <w:pPr>
        <w:pStyle w:val="Tekstpodstawowy"/>
        <w:tabs>
          <w:tab w:val="left" w:pos="360"/>
        </w:tabs>
        <w:ind w:left="357" w:hanging="357"/>
        <w:jc w:val="both"/>
        <w:rPr>
          <w:b w:val="0"/>
          <w:bCs w:val="0"/>
          <w:sz w:val="24"/>
        </w:rPr>
      </w:pPr>
      <w:r w:rsidRPr="00D477F3">
        <w:rPr>
          <w:b w:val="0"/>
          <w:bCs w:val="0"/>
          <w:sz w:val="24"/>
        </w:rPr>
        <w:t>......................................., data ..........................</w:t>
      </w:r>
    </w:p>
    <w:p w:rsidR="006C19A4" w:rsidRPr="00D477F3" w:rsidRDefault="006C19A4" w:rsidP="006C19A4">
      <w:pPr>
        <w:ind w:left="4248"/>
        <w:jc w:val="right"/>
      </w:pPr>
      <w:r w:rsidRPr="00D477F3">
        <w:t>..................................................................</w:t>
      </w:r>
    </w:p>
    <w:p w:rsidR="006C19A4" w:rsidRPr="00D477F3" w:rsidRDefault="006C19A4" w:rsidP="006C19A4">
      <w:pPr>
        <w:ind w:left="5220"/>
        <w:jc w:val="center"/>
        <w:rPr>
          <w:sz w:val="20"/>
          <w:szCs w:val="20"/>
        </w:rPr>
      </w:pPr>
      <w:r w:rsidRPr="00D477F3">
        <w:rPr>
          <w:sz w:val="20"/>
          <w:szCs w:val="20"/>
        </w:rPr>
        <w:t xml:space="preserve">        (podpis i pieczątka Wykonawcy lub</w:t>
      </w:r>
    </w:p>
    <w:p w:rsidR="006C19A4" w:rsidRPr="00D477F3" w:rsidRDefault="006C19A4" w:rsidP="006C19A4">
      <w:pPr>
        <w:ind w:left="5220"/>
        <w:jc w:val="center"/>
        <w:rPr>
          <w:sz w:val="20"/>
          <w:szCs w:val="20"/>
        </w:rPr>
      </w:pPr>
      <w:r w:rsidRPr="00D477F3">
        <w:rPr>
          <w:sz w:val="20"/>
          <w:szCs w:val="20"/>
        </w:rPr>
        <w:t xml:space="preserve">         upoważnionego przedstawiciela Wykonawcy)</w:t>
      </w:r>
    </w:p>
    <w:p w:rsidR="006C19A4" w:rsidRDefault="006C19A4" w:rsidP="006C19A4">
      <w:pPr>
        <w:ind w:left="5220"/>
        <w:jc w:val="center"/>
        <w:rPr>
          <w:sz w:val="20"/>
          <w:szCs w:val="20"/>
        </w:rPr>
      </w:pPr>
    </w:p>
    <w:p w:rsidR="006C19A4" w:rsidRDefault="006C19A4" w:rsidP="006C19A4">
      <w:pPr>
        <w:pStyle w:val="Tekstprzypisudolnego"/>
      </w:pPr>
    </w:p>
    <w:p w:rsidR="006C19A4" w:rsidRDefault="006C19A4" w:rsidP="006C19A4">
      <w:pPr>
        <w:pStyle w:val="Tekstprzypisudolnego"/>
      </w:pPr>
    </w:p>
    <w:p w:rsidR="00F47E2A" w:rsidRDefault="00F47E2A"/>
    <w:sectPr w:rsidR="00F47E2A" w:rsidSect="006C19A4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9A4"/>
    <w:rsid w:val="006C19A4"/>
    <w:rsid w:val="00F4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1923D1-5330-48DB-AB42-D5DC3D4CD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19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6C19A4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6C19A4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6C19A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C19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6C19A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C19A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6C19A4"/>
    <w:pPr>
      <w:jc w:val="center"/>
    </w:pPr>
    <w:rPr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6C19A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Tekstpodstawowy21">
    <w:name w:val="Tekst podstawowy 21"/>
    <w:basedOn w:val="Normalny"/>
    <w:rsid w:val="006C19A4"/>
    <w:pPr>
      <w:suppressAutoHyphens/>
      <w:spacing w:after="120" w:line="480" w:lineRule="auto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5760F-D7BA-411A-B54F-5A18297D6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Kiełbowicz Adrian</cp:lastModifiedBy>
  <cp:revision>1</cp:revision>
  <dcterms:created xsi:type="dcterms:W3CDTF">2014-02-07T08:03:00Z</dcterms:created>
  <dcterms:modified xsi:type="dcterms:W3CDTF">2014-02-07T08:03:00Z</dcterms:modified>
</cp:coreProperties>
</file>